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CA6" w:rsidRDefault="00265CA6" w:rsidP="00265CA6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59296366" r:id="rId6"/>
        </w:object>
      </w:r>
    </w:p>
    <w:p w:rsidR="00265CA6" w:rsidRDefault="00265CA6" w:rsidP="00265CA6">
      <w:pPr>
        <w:ind w:right="-284"/>
      </w:pPr>
    </w:p>
    <w:p w:rsidR="00265CA6" w:rsidRDefault="00265CA6" w:rsidP="00265CA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Контрольно-счетный орган</w:t>
      </w:r>
    </w:p>
    <w:p w:rsidR="00265CA6" w:rsidRDefault="00265CA6" w:rsidP="00265CA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265CA6" w:rsidRDefault="00265CA6" w:rsidP="00265CA6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265CA6" w:rsidRDefault="00265CA6" w:rsidP="00265CA6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265CA6" w:rsidRDefault="00265CA6" w:rsidP="00265CA6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265CA6" w:rsidRDefault="00265CA6" w:rsidP="00265CA6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265CA6" w:rsidRDefault="00265CA6" w:rsidP="00265CA6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265CA6" w:rsidRPr="007C5398" w:rsidRDefault="00265CA6" w:rsidP="00265CA6">
      <w:pPr>
        <w:pStyle w:val="a3"/>
        <w:spacing w:line="322" w:lineRule="exact"/>
        <w:ind w:left="5720" w:firstLine="0"/>
        <w:jc w:val="left"/>
        <w:rPr>
          <w:rStyle w:val="BodyTextChar"/>
          <w:color w:val="000000"/>
          <w:szCs w:val="28"/>
          <w:lang w:val="en-US"/>
        </w:rPr>
      </w:pPr>
    </w:p>
    <w:p w:rsidR="00265CA6" w:rsidRPr="007C5398" w:rsidRDefault="00265CA6" w:rsidP="00265CA6">
      <w:pPr>
        <w:pStyle w:val="2"/>
        <w:jc w:val="center"/>
        <w:rPr>
          <w:b/>
          <w:sz w:val="28"/>
          <w:lang w:val="en-US"/>
        </w:rPr>
      </w:pPr>
    </w:p>
    <w:p w:rsidR="00265CA6" w:rsidRDefault="00265CA6" w:rsidP="00265CA6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265CA6" w:rsidRDefault="00265CA6" w:rsidP="00265CA6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проект решения </w:t>
      </w:r>
      <w:proofErr w:type="spellStart"/>
      <w:r>
        <w:rPr>
          <w:b/>
          <w:bCs/>
          <w:sz w:val="28"/>
          <w:szCs w:val="28"/>
        </w:rPr>
        <w:t>Курайского</w:t>
      </w:r>
      <w:proofErr w:type="spellEnd"/>
      <w:r>
        <w:rPr>
          <w:b/>
          <w:bCs/>
          <w:sz w:val="28"/>
          <w:szCs w:val="28"/>
        </w:rPr>
        <w:t xml:space="preserve"> сельского совета</w:t>
      </w:r>
    </w:p>
    <w:p w:rsidR="00265CA6" w:rsidRDefault="00265CA6" w:rsidP="00265CA6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Дзержинского района Красноярского края </w:t>
      </w:r>
      <w:r>
        <w:rPr>
          <w:b/>
          <w:bCs/>
          <w:sz w:val="28"/>
          <w:szCs w:val="28"/>
        </w:rPr>
        <w:br/>
        <w:t xml:space="preserve">«О внесении изменений в решение </w:t>
      </w:r>
      <w:r>
        <w:rPr>
          <w:b/>
          <w:bCs/>
          <w:sz w:val="28"/>
          <w:szCs w:val="28"/>
        </w:rPr>
        <w:br/>
        <w:t xml:space="preserve">от 26 декабря  2022 года № 18-100р «О бюджете </w:t>
      </w:r>
      <w:proofErr w:type="spellStart"/>
      <w:r>
        <w:rPr>
          <w:b/>
          <w:bCs/>
          <w:sz w:val="28"/>
          <w:szCs w:val="28"/>
        </w:rPr>
        <w:t>Курайского</w:t>
      </w:r>
      <w:proofErr w:type="spellEnd"/>
      <w:r>
        <w:rPr>
          <w:b/>
          <w:bCs/>
          <w:sz w:val="28"/>
          <w:szCs w:val="28"/>
        </w:rPr>
        <w:t xml:space="preserve"> сельсовета на 2023 год и на плановый период 2024-2025 годов» </w:t>
      </w:r>
    </w:p>
    <w:p w:rsidR="00265CA6" w:rsidRDefault="00265CA6" w:rsidP="00265CA6">
      <w:pPr>
        <w:shd w:val="clear" w:color="auto" w:fill="FFFFFF"/>
        <w:spacing w:after="75" w:line="336" w:lineRule="atLeast"/>
        <w:ind w:firstLine="708"/>
        <w:jc w:val="both"/>
        <w:rPr>
          <w:b/>
          <w:sz w:val="28"/>
          <w:szCs w:val="28"/>
        </w:rPr>
      </w:pPr>
    </w:p>
    <w:p w:rsidR="00265CA6" w:rsidRDefault="00265CA6" w:rsidP="00265CA6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19 октября</w:t>
      </w:r>
      <w:r>
        <w:rPr>
          <w:b/>
          <w:sz w:val="28"/>
          <w:szCs w:val="28"/>
        </w:rPr>
        <w:t xml:space="preserve">    2023 года                                                                              </w:t>
      </w:r>
      <w:r>
        <w:rPr>
          <w:b/>
          <w:sz w:val="28"/>
          <w:szCs w:val="28"/>
        </w:rPr>
        <w:t>№28</w:t>
      </w:r>
    </w:p>
    <w:p w:rsidR="00265CA6" w:rsidRDefault="00265CA6" w:rsidP="00265CA6">
      <w:pPr>
        <w:shd w:val="clear" w:color="auto" w:fill="FFFFFF"/>
        <w:tabs>
          <w:tab w:val="left" w:pos="8931"/>
        </w:tabs>
        <w:spacing w:after="75" w:line="336" w:lineRule="atLeast"/>
        <w:jc w:val="both"/>
        <w:rPr>
          <w:b/>
          <w:sz w:val="28"/>
          <w:szCs w:val="28"/>
        </w:rPr>
      </w:pPr>
    </w:p>
    <w:p w:rsidR="00265CA6" w:rsidRDefault="00265CA6" w:rsidP="00265CA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65CA6" w:rsidRDefault="00265CA6" w:rsidP="00265CA6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п.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Дзержинского районного совета депутатов от 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Контрольно-счётного органа Дзержинского района красноярского края   </w:t>
      </w:r>
    </w:p>
    <w:p w:rsidR="00265CA6" w:rsidRDefault="00265CA6" w:rsidP="00265CA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265CA6" w:rsidRDefault="00265CA6" w:rsidP="00265CA6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2.Цель экспертизы: оценка финансово - экономических обоснований на предмет обоснованности расходных обязательств бюджета муниципального образования </w:t>
      </w:r>
      <w:proofErr w:type="spellStart"/>
      <w:r>
        <w:rPr>
          <w:sz w:val="28"/>
          <w:szCs w:val="28"/>
        </w:rPr>
        <w:t>Курайский</w:t>
      </w:r>
      <w:proofErr w:type="spellEnd"/>
      <w:r>
        <w:rPr>
          <w:sz w:val="28"/>
          <w:szCs w:val="28"/>
        </w:rPr>
        <w:t xml:space="preserve"> сельский сельсовет,</w:t>
      </w:r>
      <w:r>
        <w:rPr>
          <w:sz w:val="28"/>
          <w:szCs w:val="28"/>
          <w:lang w:val="x-none"/>
        </w:rPr>
        <w:t xml:space="preserve"> проекта решения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 xml:space="preserve">26 декабря </w:t>
      </w:r>
      <w:r>
        <w:rPr>
          <w:bCs/>
          <w:sz w:val="28"/>
          <w:szCs w:val="28"/>
          <w:lang w:val="x-none"/>
        </w:rPr>
        <w:t xml:space="preserve"> 2022 года </w:t>
      </w:r>
      <w:r>
        <w:rPr>
          <w:bCs/>
          <w:sz w:val="28"/>
          <w:szCs w:val="28"/>
        </w:rPr>
        <w:t>№ 18-100р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2025 годов»</w:t>
      </w:r>
      <w:r>
        <w:rPr>
          <w:bCs/>
          <w:sz w:val="28"/>
          <w:szCs w:val="28"/>
        </w:rPr>
        <w:t>.</w:t>
      </w:r>
    </w:p>
    <w:p w:rsidR="00265CA6" w:rsidRDefault="00265CA6" w:rsidP="00265CA6">
      <w:pPr>
        <w:pStyle w:val="msonormal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</w:p>
    <w:p w:rsidR="00265CA6" w:rsidRDefault="00265CA6" w:rsidP="00265CA6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3.Предмет экспертизы: </w:t>
      </w:r>
      <w:r>
        <w:rPr>
          <w:sz w:val="28"/>
          <w:szCs w:val="28"/>
          <w:lang w:val="x-none"/>
        </w:rPr>
        <w:t xml:space="preserve">проект решения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от </w:t>
      </w:r>
      <w:r>
        <w:rPr>
          <w:bCs/>
          <w:sz w:val="28"/>
          <w:szCs w:val="28"/>
        </w:rPr>
        <w:t xml:space="preserve">26 </w:t>
      </w:r>
      <w:proofErr w:type="gramStart"/>
      <w:r>
        <w:rPr>
          <w:bCs/>
          <w:sz w:val="28"/>
          <w:szCs w:val="28"/>
        </w:rPr>
        <w:t xml:space="preserve">декабря </w:t>
      </w:r>
      <w:r>
        <w:rPr>
          <w:bCs/>
          <w:sz w:val="28"/>
          <w:szCs w:val="28"/>
          <w:lang w:val="x-none"/>
        </w:rPr>
        <w:t xml:space="preserve"> 2022</w:t>
      </w:r>
      <w:proofErr w:type="gramEnd"/>
      <w:r>
        <w:rPr>
          <w:bCs/>
          <w:sz w:val="28"/>
          <w:szCs w:val="28"/>
          <w:lang w:val="x-none"/>
        </w:rPr>
        <w:t xml:space="preserve"> года </w:t>
      </w:r>
      <w:r>
        <w:rPr>
          <w:bCs/>
          <w:sz w:val="28"/>
          <w:szCs w:val="28"/>
        </w:rPr>
        <w:t>№ 18-100р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2025 годов»</w:t>
      </w:r>
      <w:r>
        <w:rPr>
          <w:bCs/>
          <w:sz w:val="28"/>
          <w:szCs w:val="28"/>
        </w:rPr>
        <w:t>.</w:t>
      </w:r>
    </w:p>
    <w:p w:rsidR="00265CA6" w:rsidRDefault="00265CA6" w:rsidP="00265CA6">
      <w:pPr>
        <w:pStyle w:val="msonormalcxspmiddle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 xml:space="preserve">материалы и документы </w:t>
      </w:r>
      <w:r>
        <w:rPr>
          <w:sz w:val="28"/>
          <w:szCs w:val="28"/>
        </w:rPr>
        <w:t xml:space="preserve">финансово-экономических обоснований указанного проекта в части, касающейся расходных обязательств муниципального образования </w:t>
      </w:r>
      <w:proofErr w:type="spellStart"/>
      <w:r>
        <w:rPr>
          <w:sz w:val="28"/>
          <w:szCs w:val="28"/>
        </w:rPr>
        <w:t>Курайский</w:t>
      </w:r>
      <w:proofErr w:type="spellEnd"/>
      <w:r>
        <w:rPr>
          <w:sz w:val="28"/>
          <w:szCs w:val="28"/>
        </w:rPr>
        <w:t xml:space="preserve"> сельсовет. </w:t>
      </w:r>
    </w:p>
    <w:p w:rsidR="00265CA6" w:rsidRDefault="00265CA6" w:rsidP="00265CA6">
      <w:pPr>
        <w:pStyle w:val="msonormalcxspmiddlecxspmiddlecxspmiddlecxspmiddlecxspmiddle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outlineLvl w:val="3"/>
        <w:rPr>
          <w:sz w:val="28"/>
          <w:szCs w:val="28"/>
        </w:rPr>
      </w:pPr>
    </w:p>
    <w:p w:rsidR="00265CA6" w:rsidRDefault="00265CA6" w:rsidP="00265CA6">
      <w:pPr>
        <w:pStyle w:val="msonormalcxspmiddlecxspmiddlecxspmiddlecxspmiddlecxspmiddle"/>
        <w:tabs>
          <w:tab w:val="left" w:pos="993"/>
        </w:tabs>
        <w:autoSpaceDE w:val="0"/>
        <w:autoSpaceDN w:val="0"/>
        <w:adjustRightInd w:val="0"/>
        <w:ind w:left="709"/>
        <w:contextualSpacing/>
        <w:jc w:val="both"/>
        <w:outlineLvl w:val="3"/>
        <w:rPr>
          <w:sz w:val="28"/>
          <w:szCs w:val="28"/>
        </w:rPr>
      </w:pPr>
    </w:p>
    <w:p w:rsidR="00265CA6" w:rsidRDefault="00265CA6" w:rsidP="00265CA6">
      <w:pPr>
        <w:pStyle w:val="msonormalcxspmiddlecxspmiddlecxspmiddlecxspmiddle"/>
        <w:shd w:val="clear" w:color="auto" w:fill="FFFFFF"/>
        <w:ind w:left="2727"/>
        <w:contextualSpacing/>
        <w:jc w:val="center"/>
        <w:rPr>
          <w:bCs/>
          <w:sz w:val="28"/>
          <w:szCs w:val="28"/>
          <w:bdr w:val="none" w:sz="0" w:space="0" w:color="auto" w:frame="1"/>
          <w:lang w:val="x-none"/>
        </w:rPr>
      </w:pPr>
      <w:r>
        <w:rPr>
          <w:bCs/>
          <w:sz w:val="28"/>
          <w:szCs w:val="28"/>
          <w:bdr w:val="none" w:sz="0" w:space="0" w:color="auto" w:frame="1"/>
        </w:rPr>
        <w:t>1.</w:t>
      </w:r>
      <w:r>
        <w:rPr>
          <w:bCs/>
          <w:sz w:val="28"/>
          <w:szCs w:val="28"/>
          <w:bdr w:val="none" w:sz="0" w:space="0" w:color="auto" w:frame="1"/>
          <w:lang w:val="x-none"/>
        </w:rPr>
        <w:t>Общая часть</w:t>
      </w:r>
    </w:p>
    <w:p w:rsidR="00265CA6" w:rsidRDefault="00265CA6" w:rsidP="00265CA6">
      <w:pPr>
        <w:pStyle w:val="msonormalcxspmiddlecxspmiddlecxspmiddle"/>
        <w:shd w:val="clear" w:color="auto" w:fill="FFFFFF"/>
        <w:ind w:left="2727"/>
        <w:contextualSpacing/>
        <w:jc w:val="center"/>
        <w:rPr>
          <w:bCs/>
          <w:sz w:val="28"/>
          <w:szCs w:val="28"/>
          <w:bdr w:val="none" w:sz="0" w:space="0" w:color="auto" w:frame="1"/>
          <w:lang w:val="x-none"/>
        </w:rPr>
      </w:pPr>
    </w:p>
    <w:p w:rsidR="00265CA6" w:rsidRPr="005928EE" w:rsidRDefault="00265CA6" w:rsidP="00265CA6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«О внесении изменений в </w:t>
      </w:r>
      <w:proofErr w:type="gramStart"/>
      <w:r>
        <w:rPr>
          <w:bCs/>
          <w:sz w:val="28"/>
          <w:szCs w:val="28"/>
          <w:lang w:val="x-none"/>
        </w:rPr>
        <w:t>решение  от</w:t>
      </w:r>
      <w:proofErr w:type="gramEnd"/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 xml:space="preserve">26 декабря </w:t>
      </w:r>
      <w:r>
        <w:rPr>
          <w:bCs/>
          <w:sz w:val="28"/>
          <w:szCs w:val="28"/>
          <w:lang w:val="x-none"/>
        </w:rPr>
        <w:t xml:space="preserve"> 2022 года </w:t>
      </w:r>
      <w:r>
        <w:rPr>
          <w:bCs/>
          <w:sz w:val="28"/>
          <w:szCs w:val="28"/>
        </w:rPr>
        <w:t>№ 18-100р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2025 годов»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 приложениями № 1,2,4,5,7,9,11 (далее – проект Решения), пояснительной запиской к проекту Решения представлен на экспертизу в Контрольно-счетный</w:t>
      </w:r>
      <w:r>
        <w:rPr>
          <w:sz w:val="28"/>
          <w:szCs w:val="28"/>
        </w:rPr>
        <w:t xml:space="preserve"> орган Дзержинского района 16.10</w:t>
      </w:r>
      <w:r>
        <w:rPr>
          <w:sz w:val="28"/>
          <w:szCs w:val="28"/>
        </w:rPr>
        <w:t>. 2023 года.</w:t>
      </w:r>
    </w:p>
    <w:p w:rsidR="00265CA6" w:rsidRPr="00776D41" w:rsidRDefault="00265CA6" w:rsidP="00265CA6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сельсовета</w:t>
      </w:r>
      <w:r>
        <w:rPr>
          <w:bCs/>
          <w:sz w:val="28"/>
          <w:szCs w:val="28"/>
          <w:lang w:val="x-none"/>
        </w:rPr>
        <w:t xml:space="preserve">  «</w:t>
      </w:r>
      <w:proofErr w:type="gramEnd"/>
      <w:r>
        <w:rPr>
          <w:bCs/>
          <w:sz w:val="28"/>
          <w:szCs w:val="28"/>
          <w:lang w:val="x-none"/>
        </w:rPr>
        <w:t xml:space="preserve">О внесении изменений в от </w:t>
      </w:r>
      <w:r>
        <w:rPr>
          <w:bCs/>
          <w:sz w:val="28"/>
          <w:szCs w:val="28"/>
        </w:rPr>
        <w:t xml:space="preserve">26 декабря </w:t>
      </w:r>
      <w:r>
        <w:rPr>
          <w:bCs/>
          <w:sz w:val="28"/>
          <w:szCs w:val="28"/>
          <w:lang w:val="x-none"/>
        </w:rPr>
        <w:t xml:space="preserve"> 2022 года </w:t>
      </w:r>
      <w:r>
        <w:rPr>
          <w:bCs/>
          <w:sz w:val="28"/>
          <w:szCs w:val="28"/>
        </w:rPr>
        <w:t>№ 18-100р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2025 годов»</w:t>
      </w:r>
      <w:r>
        <w:rPr>
          <w:bCs/>
          <w:sz w:val="28"/>
          <w:szCs w:val="28"/>
        </w:rPr>
        <w:t>.</w:t>
      </w:r>
    </w:p>
    <w:p w:rsidR="00265CA6" w:rsidRDefault="00265CA6" w:rsidP="00265CA6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 (далее – утвержденный бюджет)</w:t>
      </w:r>
      <w:r>
        <w:rPr>
          <w:bCs/>
          <w:iCs/>
          <w:sz w:val="28"/>
          <w:szCs w:val="28"/>
        </w:rPr>
        <w:t>, к которым, в соответствии с п. 1 ст. 184.1 БК РФ, относятся общий объем доходов, общий объем расходов и дефицит бюджета.</w:t>
      </w:r>
    </w:p>
    <w:p w:rsidR="00265CA6" w:rsidRDefault="00265CA6" w:rsidP="00265CA6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Проектом Решения вносятся изменения в основные характеристики бюджета на 2022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265CA6" w:rsidRDefault="00265CA6" w:rsidP="00265CA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доходы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по сравнению с уточненным бюджетом увеличиваются на сумму 641605,00 руб., за счет увеличения безвозмездных поступлений или на 7,7% от уточненных бюджетных назначений.</w:t>
      </w:r>
    </w:p>
    <w:p w:rsidR="00265CA6" w:rsidRDefault="00265CA6" w:rsidP="00265CA6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доходов в бюджет составят 8282880,00 руб.  </w:t>
      </w:r>
    </w:p>
    <w:p w:rsidR="00265CA6" w:rsidRDefault="00265CA6" w:rsidP="00265CA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увеличиваются на сумму 641605,00 руб. за счет прочих безвозмездных поступлений и остатков бюджетных средств на начало года или на 7,5% от уточненных бюджетных ассигнований.</w:t>
      </w:r>
    </w:p>
    <w:p w:rsidR="00265CA6" w:rsidRDefault="00265CA6" w:rsidP="00265CA6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</w:t>
      </w:r>
      <w:proofErr w:type="gramStart"/>
      <w:r>
        <w:rPr>
          <w:kern w:val="2"/>
          <w:sz w:val="28"/>
          <w:szCs w:val="28"/>
        </w:rPr>
        <w:t>расход  бюджета</w:t>
      </w:r>
      <w:proofErr w:type="gramEnd"/>
      <w:r>
        <w:rPr>
          <w:kern w:val="2"/>
          <w:sz w:val="28"/>
          <w:szCs w:val="28"/>
        </w:rPr>
        <w:t xml:space="preserve"> составит </w:t>
      </w:r>
      <w:r>
        <w:rPr>
          <w:bCs/>
          <w:sz w:val="28"/>
          <w:szCs w:val="28"/>
        </w:rPr>
        <w:t>8535241,42руб</w:t>
      </w:r>
      <w:r>
        <w:rPr>
          <w:kern w:val="2"/>
          <w:sz w:val="28"/>
          <w:szCs w:val="28"/>
        </w:rPr>
        <w:t xml:space="preserve">.  </w:t>
      </w:r>
    </w:p>
    <w:p w:rsidR="00265CA6" w:rsidRDefault="00265CA6" w:rsidP="00265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составил на сумму 252361,42 руб.</w:t>
      </w:r>
    </w:p>
    <w:p w:rsidR="00265CA6" w:rsidRDefault="00265CA6" w:rsidP="00265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муниципального образования на 2024 и 2025 годы проектом Решения не изменяются.</w:t>
      </w:r>
    </w:p>
    <w:p w:rsidR="00265CA6" w:rsidRDefault="00265CA6" w:rsidP="00265CA6">
      <w:pPr>
        <w:pStyle w:val="a3"/>
        <w:spacing w:line="240" w:lineRule="auto"/>
        <w:ind w:firstLine="70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Общий </w:t>
      </w:r>
      <w:proofErr w:type="gramStart"/>
      <w:r>
        <w:rPr>
          <w:rFonts w:ascii="Times New Roman" w:hAnsi="Times New Roman" w:cs="Times New Roman"/>
          <w:szCs w:val="28"/>
        </w:rPr>
        <w:t>анализ  основных</w:t>
      </w:r>
      <w:proofErr w:type="gramEnd"/>
      <w:r>
        <w:rPr>
          <w:rFonts w:ascii="Times New Roman" w:hAnsi="Times New Roman" w:cs="Times New Roman"/>
          <w:szCs w:val="28"/>
        </w:rPr>
        <w:t xml:space="preserve"> характеристик бюджета муниципального образования </w:t>
      </w:r>
      <w:proofErr w:type="spellStart"/>
      <w:r>
        <w:rPr>
          <w:rFonts w:ascii="Times New Roman" w:hAnsi="Times New Roman" w:cs="Times New Roman"/>
          <w:szCs w:val="28"/>
        </w:rPr>
        <w:t>Курайский</w:t>
      </w:r>
      <w:proofErr w:type="spellEnd"/>
      <w:r>
        <w:rPr>
          <w:rFonts w:ascii="Times New Roman" w:hAnsi="Times New Roman" w:cs="Times New Roman"/>
          <w:szCs w:val="28"/>
        </w:rPr>
        <w:t xml:space="preserve"> сельский совет на 2023- 2025 год приведен в таблице 1:</w:t>
      </w:r>
    </w:p>
    <w:p w:rsidR="00265CA6" w:rsidRDefault="00265CA6" w:rsidP="00265CA6">
      <w:pPr>
        <w:pStyle w:val="a3"/>
        <w:spacing w:line="240" w:lineRule="auto"/>
        <w:ind w:firstLine="708"/>
        <w:rPr>
          <w:szCs w:val="28"/>
        </w:rPr>
      </w:pPr>
    </w:p>
    <w:p w:rsidR="00265CA6" w:rsidRDefault="00265CA6" w:rsidP="00265CA6">
      <w:pPr>
        <w:pStyle w:val="a3"/>
        <w:spacing w:line="240" w:lineRule="auto"/>
        <w:ind w:firstLine="708"/>
        <w:rPr>
          <w:szCs w:val="28"/>
        </w:rPr>
      </w:pPr>
    </w:p>
    <w:p w:rsidR="00265CA6" w:rsidRDefault="00265CA6" w:rsidP="00265CA6">
      <w:pPr>
        <w:pStyle w:val="a3"/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Таблица 1</w:t>
      </w:r>
    </w:p>
    <w:p w:rsidR="00265CA6" w:rsidRDefault="00265CA6" w:rsidP="00265CA6">
      <w:pPr>
        <w:pStyle w:val="a3"/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руб.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879"/>
        <w:gridCol w:w="822"/>
        <w:gridCol w:w="709"/>
        <w:gridCol w:w="708"/>
        <w:gridCol w:w="850"/>
        <w:gridCol w:w="851"/>
        <w:gridCol w:w="567"/>
        <w:gridCol w:w="567"/>
        <w:gridCol w:w="851"/>
        <w:gridCol w:w="850"/>
        <w:gridCol w:w="567"/>
        <w:gridCol w:w="567"/>
      </w:tblGrid>
      <w:tr w:rsidR="00265CA6" w:rsidTr="00B5436B">
        <w:trPr>
          <w:trHeight w:val="204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A6" w:rsidRDefault="00265CA6" w:rsidP="00B5436B">
            <w:pPr>
              <w:spacing w:line="252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A6" w:rsidRDefault="00265CA6" w:rsidP="00B5436B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Курайский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2023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A6" w:rsidRDefault="00265CA6" w:rsidP="00B5436B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Курайский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2024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65CA6" w:rsidRDefault="00265CA6" w:rsidP="00B5436B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Курайский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 сельсовет на 2025 год</w:t>
            </w:r>
          </w:p>
        </w:tc>
      </w:tr>
      <w:tr w:rsidR="00265CA6" w:rsidTr="00B5436B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A6" w:rsidRDefault="00265CA6" w:rsidP="00B543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CA6" w:rsidRDefault="00265CA6" w:rsidP="00B5436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Утверждено решением о бюджете на 2023год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CA6" w:rsidRDefault="00265CA6" w:rsidP="00B5436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Предусмотрено </w:t>
            </w:r>
          </w:p>
          <w:p w:rsidR="00265CA6" w:rsidRDefault="00265CA6" w:rsidP="00B5436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проектом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CA6" w:rsidRDefault="00265CA6" w:rsidP="00B5436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CA6" w:rsidRDefault="00265CA6" w:rsidP="00B5436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CA6" w:rsidRDefault="00265CA6" w:rsidP="00B5436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Утверждено решением о бюджете на 2024год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CA6" w:rsidRDefault="00265CA6" w:rsidP="00B5436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CA6" w:rsidRDefault="00265CA6" w:rsidP="00B5436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CA6" w:rsidRDefault="00265CA6" w:rsidP="00B5436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CA6" w:rsidRDefault="00265CA6" w:rsidP="00B5436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Утверждено решением о бюджете на 2025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CA6" w:rsidRDefault="00265CA6" w:rsidP="00B5436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CA6" w:rsidRDefault="00265CA6" w:rsidP="00B5436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5CA6" w:rsidRDefault="00265CA6" w:rsidP="00B5436B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</w:tr>
      <w:tr w:rsidR="00F90581" w:rsidTr="00B5436B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81" w:rsidRDefault="00F90581" w:rsidP="00F90581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9632887,00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9712250,15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79363,15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0,6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7379700,00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7379700,00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7434692,00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7434692,00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F90581" w:rsidTr="00B5436B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81" w:rsidRDefault="00F90581" w:rsidP="00F90581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9885248,42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9964611,57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79363,15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0,7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7379700,00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7379700,00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7434692,00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7434692,00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F90581" w:rsidTr="00B5436B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81" w:rsidRDefault="00F90581" w:rsidP="00F90581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81" w:rsidRDefault="00F90581" w:rsidP="00F90581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252361,42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</w:tr>
    </w:tbl>
    <w:p w:rsidR="00265CA6" w:rsidRDefault="00265CA6" w:rsidP="00265CA6">
      <w:pPr>
        <w:spacing w:before="100" w:beforeAutospacing="1" w:after="100" w:afterAutospacing="1" w:line="100" w:lineRule="atLeast"/>
        <w:rPr>
          <w:rFonts w:asciiTheme="minorHAnsi" w:eastAsiaTheme="minorHAnsi" w:hAnsiTheme="minorHAnsi" w:cstheme="minorBidi"/>
          <w:kern w:val="2"/>
          <w:sz w:val="28"/>
          <w:szCs w:val="28"/>
          <w:lang w:eastAsia="en-US"/>
        </w:rPr>
      </w:pPr>
    </w:p>
    <w:p w:rsidR="00265CA6" w:rsidRDefault="00265CA6" w:rsidP="00265CA6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</w:p>
    <w:p w:rsidR="00265CA6" w:rsidRDefault="00265CA6" w:rsidP="00265CA6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2.Расходы   муниципального бюджета на 2023 год</w:t>
      </w:r>
    </w:p>
    <w:p w:rsidR="00265CA6" w:rsidRDefault="00265CA6" w:rsidP="00265CA6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учетом планируемых изменений расходы составят </w:t>
      </w:r>
      <w:r w:rsidR="00F90581">
        <w:rPr>
          <w:sz w:val="28"/>
          <w:szCs w:val="28"/>
        </w:rPr>
        <w:t>9964611,57 руб. или 0,7</w:t>
      </w:r>
      <w:r>
        <w:rPr>
          <w:sz w:val="28"/>
          <w:szCs w:val="28"/>
        </w:rPr>
        <w:t xml:space="preserve"> % к фактическому запланированному на 2023 год</w:t>
      </w:r>
      <w:r>
        <w:rPr>
          <w:sz w:val="28"/>
          <w:szCs w:val="28"/>
          <w:u w:val="single"/>
        </w:rPr>
        <w:t xml:space="preserve"> </w:t>
      </w:r>
    </w:p>
    <w:p w:rsidR="00265CA6" w:rsidRDefault="00265CA6" w:rsidP="00265CA6">
      <w:pPr>
        <w:pStyle w:val="a3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Дополнительные ассигнования предусматриваются по 3 разделам из 18 разделов классификации расходов бюджета. Вносимые изменения в </w:t>
      </w:r>
      <w:r>
        <w:rPr>
          <w:rFonts w:ascii="Times New Roman" w:hAnsi="Times New Roman" w:cs="Times New Roman"/>
          <w:szCs w:val="28"/>
        </w:rPr>
        <w:lastRenderedPageBreak/>
        <w:t>бюджетные ассигнования 2023 года по всем разделам классификации расходов представлены в Таблице № 2</w:t>
      </w:r>
    </w:p>
    <w:p w:rsidR="00265CA6" w:rsidRDefault="00265CA6" w:rsidP="00265CA6">
      <w:pPr>
        <w:pStyle w:val="a3"/>
        <w:spacing w:line="240" w:lineRule="auto"/>
        <w:rPr>
          <w:rFonts w:ascii="Times New Roman" w:hAnsi="Times New Roman" w:cs="Times New Roman"/>
          <w:szCs w:val="28"/>
        </w:rPr>
      </w:pPr>
    </w:p>
    <w:p w:rsidR="00265CA6" w:rsidRDefault="00265CA6" w:rsidP="00265CA6">
      <w:pPr>
        <w:pStyle w:val="a3"/>
        <w:spacing w:line="240" w:lineRule="auto"/>
        <w:rPr>
          <w:szCs w:val="28"/>
        </w:rPr>
      </w:pPr>
    </w:p>
    <w:p w:rsidR="00265CA6" w:rsidRDefault="00265CA6" w:rsidP="00265CA6">
      <w:pPr>
        <w:pStyle w:val="a3"/>
        <w:spacing w:line="240" w:lineRule="auto"/>
        <w:rPr>
          <w:szCs w:val="28"/>
        </w:rPr>
      </w:pPr>
    </w:p>
    <w:p w:rsidR="00265CA6" w:rsidRDefault="00265CA6" w:rsidP="00265CA6">
      <w:pPr>
        <w:pStyle w:val="a3"/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Таблица № 2</w:t>
      </w:r>
    </w:p>
    <w:p w:rsidR="00265CA6" w:rsidRDefault="00265CA6" w:rsidP="00265CA6">
      <w:pPr>
        <w:pStyle w:val="a3"/>
        <w:spacing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руб.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677"/>
        <w:gridCol w:w="786"/>
        <w:gridCol w:w="3129"/>
        <w:gridCol w:w="1640"/>
        <w:gridCol w:w="1518"/>
        <w:gridCol w:w="1178"/>
        <w:gridCol w:w="540"/>
      </w:tblGrid>
      <w:tr w:rsidR="00265CA6" w:rsidTr="00B5436B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6" w:rsidRDefault="00265CA6" w:rsidP="00B543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A6" w:rsidRDefault="00265CA6" w:rsidP="00B543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Default="00265CA6" w:rsidP="00B543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5CA6" w:rsidRDefault="00265CA6" w:rsidP="00B543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265CA6" w:rsidRDefault="00265CA6" w:rsidP="00B543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 2020 год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65CA6" w:rsidRDefault="00265CA6" w:rsidP="00B543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Динамика</w:t>
            </w:r>
          </w:p>
        </w:tc>
      </w:tr>
      <w:tr w:rsidR="00265CA6" w:rsidTr="00B5436B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A6" w:rsidRDefault="00265CA6" w:rsidP="00B5436B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A6" w:rsidRDefault="00265CA6" w:rsidP="00B543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CA6" w:rsidRDefault="00265CA6" w:rsidP="00B5436B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5CA6" w:rsidRDefault="00265CA6" w:rsidP="00B543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уточненные решением о бюджете от 26.12.2022             №18-100р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A6" w:rsidRDefault="00265CA6" w:rsidP="00B543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 учетом изменений согласно представленного проекта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A6" w:rsidRDefault="00265CA6" w:rsidP="00B543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A6" w:rsidRDefault="00265CA6" w:rsidP="00B543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265CA6" w:rsidTr="00B5436B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A6" w:rsidRDefault="00265CA6" w:rsidP="00B543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CA6" w:rsidRDefault="00265CA6" w:rsidP="00B543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A6" w:rsidRDefault="00265CA6" w:rsidP="00B543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A6" w:rsidRDefault="00265CA6" w:rsidP="00B543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A6" w:rsidRDefault="00265CA6" w:rsidP="00B543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A6" w:rsidRDefault="00265CA6" w:rsidP="00B543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65CA6" w:rsidRDefault="00265CA6" w:rsidP="00B5436B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F90581" w:rsidTr="00B5436B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6239382,80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5911476,80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F90581" w:rsidTr="00B5436B">
        <w:trPr>
          <w:trHeight w:val="4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1053132,60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1053132,60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F90581" w:rsidTr="00B5436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Федерации,высших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5143349,20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4815443,20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F90581" w:rsidTr="00B5436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деятельности финансовых налоговых органов и органов финансового надзора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F90581" w:rsidTr="00B5436B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F90581" w:rsidTr="00B5436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государственные вопросы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360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F90581" w:rsidTr="00B5436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Национальноя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оборона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150171,00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150171,00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360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F90581" w:rsidTr="00B5436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150171,00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150171,00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F90581" w:rsidTr="00B5436B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254000,00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262140,00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F90581" w:rsidTr="00B5436B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254000,00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262140,00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F90581" w:rsidTr="00B5436B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экономика.</w:t>
            </w:r>
          </w:p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1830199,43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1830199,43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F90581" w:rsidTr="00B5436B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1828040,43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1828040,43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F90581" w:rsidTr="00B5436B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F90581" w:rsidTr="00B5436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1391328,19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1790457,34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F90581" w:rsidTr="00B5436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788573,19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781449,19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F90581" w:rsidTr="00B5436B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602755,00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1009008,15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F90581" w:rsidTr="00B5436B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Культура,кинематография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19167,00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19167,00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F90581" w:rsidTr="00B5436B">
        <w:trPr>
          <w:trHeight w:val="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19167,00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19167,00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F90581" w:rsidTr="00B5436B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F90581" w:rsidTr="00B5436B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90581" w:rsidRDefault="00F90581" w:rsidP="00F9058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9885248,42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9964611,57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F90581" w:rsidRDefault="00F90581" w:rsidP="00F9058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0,7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</w:tbl>
    <w:p w:rsidR="00265CA6" w:rsidRDefault="00265CA6" w:rsidP="00265CA6">
      <w:pPr>
        <w:pStyle w:val="a3"/>
        <w:spacing w:line="240" w:lineRule="auto"/>
        <w:rPr>
          <w:szCs w:val="28"/>
        </w:rPr>
      </w:pPr>
    </w:p>
    <w:p w:rsidR="00265CA6" w:rsidRDefault="00265CA6" w:rsidP="00265CA6">
      <w:pPr>
        <w:pStyle w:val="a3"/>
        <w:spacing w:line="240" w:lineRule="auto"/>
        <w:rPr>
          <w:szCs w:val="28"/>
        </w:rPr>
      </w:pPr>
    </w:p>
    <w:p w:rsidR="00265CA6" w:rsidRDefault="00265CA6" w:rsidP="00265CA6">
      <w:pPr>
        <w:pStyle w:val="a3"/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Кардинальных изменений в структуре расходных обязательств муниципального образования </w:t>
      </w:r>
      <w:proofErr w:type="spellStart"/>
      <w:r>
        <w:rPr>
          <w:rFonts w:ascii="Times New Roman" w:hAnsi="Times New Roman" w:cs="Times New Roman"/>
          <w:szCs w:val="28"/>
        </w:rPr>
        <w:t>Курайский</w:t>
      </w:r>
      <w:proofErr w:type="spellEnd"/>
      <w:r>
        <w:rPr>
          <w:rFonts w:ascii="Times New Roman" w:hAnsi="Times New Roman" w:cs="Times New Roman"/>
          <w:szCs w:val="28"/>
        </w:rPr>
        <w:t xml:space="preserve"> сельсовет на 2023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</w:t>
      </w:r>
      <w:proofErr w:type="gramStart"/>
      <w:r>
        <w:rPr>
          <w:rFonts w:ascii="Times New Roman" w:hAnsi="Times New Roman" w:cs="Times New Roman"/>
          <w:szCs w:val="28"/>
        </w:rPr>
        <w:t>принятия  бюджета</w:t>
      </w:r>
      <w:proofErr w:type="gramEnd"/>
      <w:r>
        <w:rPr>
          <w:rFonts w:ascii="Times New Roman" w:hAnsi="Times New Roman" w:cs="Times New Roman"/>
          <w:szCs w:val="28"/>
        </w:rPr>
        <w:t xml:space="preserve">. </w:t>
      </w:r>
    </w:p>
    <w:p w:rsidR="00265CA6" w:rsidRDefault="00265CA6" w:rsidP="00265CA6">
      <w:pPr>
        <w:jc w:val="both"/>
        <w:rPr>
          <w:sz w:val="28"/>
          <w:szCs w:val="28"/>
        </w:rPr>
      </w:pPr>
    </w:p>
    <w:p w:rsidR="00265CA6" w:rsidRDefault="00265CA6" w:rsidP="00265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265CA6" w:rsidRDefault="00265CA6" w:rsidP="00265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внесен на рассмотрение совета депутатов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сельсовета в сроки, установленные законодательством Российской Федерации.</w:t>
      </w:r>
    </w:p>
    <w:p w:rsidR="00265CA6" w:rsidRDefault="00265CA6" w:rsidP="00265CA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 Проектом Решения планируется изменение основных характеристик бюджета муниципального образования </w:t>
      </w:r>
      <w:proofErr w:type="spellStart"/>
      <w:r>
        <w:rPr>
          <w:bCs/>
          <w:sz w:val="28"/>
          <w:szCs w:val="28"/>
          <w:shd w:val="clear" w:color="auto" w:fill="FFFFFF"/>
        </w:rPr>
        <w:t>Курайский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сельсовет, к которым, в соответствии с п.1 ст. 184.1 БК РФ, относятся общий объем доходов, общий объем расходов и дефицит бюджета:</w:t>
      </w:r>
    </w:p>
    <w:p w:rsidR="00265CA6" w:rsidRDefault="00265CA6" w:rsidP="00265CA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на текущий 2023 финансовый год доходы увеличиваются на </w:t>
      </w:r>
      <w:r w:rsidR="00F90581">
        <w:rPr>
          <w:bCs/>
          <w:sz w:val="28"/>
          <w:szCs w:val="28"/>
          <w:shd w:val="clear" w:color="auto" w:fill="FFFFFF"/>
        </w:rPr>
        <w:t xml:space="preserve">79363,15 </w:t>
      </w:r>
      <w:proofErr w:type="gramStart"/>
      <w:r w:rsidR="00F90581">
        <w:rPr>
          <w:bCs/>
          <w:sz w:val="28"/>
          <w:szCs w:val="28"/>
          <w:shd w:val="clear" w:color="auto" w:fill="FFFFFF"/>
        </w:rPr>
        <w:t>руб.(</w:t>
      </w:r>
      <w:proofErr w:type="gramEnd"/>
      <w:r w:rsidR="00F90581">
        <w:rPr>
          <w:bCs/>
          <w:sz w:val="28"/>
          <w:szCs w:val="28"/>
          <w:shd w:val="clear" w:color="auto" w:fill="FFFFFF"/>
        </w:rPr>
        <w:t>0,6</w:t>
      </w:r>
      <w:r>
        <w:rPr>
          <w:bCs/>
          <w:sz w:val="28"/>
          <w:szCs w:val="28"/>
          <w:shd w:val="clear" w:color="auto" w:fill="FFFFFF"/>
        </w:rPr>
        <w:t xml:space="preserve">%), расходы бюджета  на </w:t>
      </w:r>
      <w:r w:rsidR="00F90581">
        <w:rPr>
          <w:bCs/>
          <w:sz w:val="28"/>
          <w:szCs w:val="28"/>
          <w:shd w:val="clear" w:color="auto" w:fill="FFFFFF"/>
        </w:rPr>
        <w:t>79363,15 руб. (0,7</w:t>
      </w:r>
      <w:r>
        <w:rPr>
          <w:bCs/>
          <w:sz w:val="28"/>
          <w:szCs w:val="28"/>
          <w:shd w:val="clear" w:color="auto" w:fill="FFFFFF"/>
        </w:rPr>
        <w:t xml:space="preserve">%). </w:t>
      </w:r>
    </w:p>
    <w:p w:rsidR="00265CA6" w:rsidRDefault="00265CA6" w:rsidP="00265CA6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плановом периоде 2024-2025 годов изменение основных характеристик бюджета муниципального образования </w:t>
      </w:r>
      <w:proofErr w:type="spellStart"/>
      <w:r>
        <w:rPr>
          <w:bCs/>
          <w:sz w:val="28"/>
          <w:szCs w:val="28"/>
          <w:shd w:val="clear" w:color="auto" w:fill="FFFFFF"/>
        </w:rPr>
        <w:t>Курайский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 не предполагается.</w:t>
      </w:r>
    </w:p>
    <w:p w:rsidR="00265CA6" w:rsidRDefault="00265CA6" w:rsidP="00265CA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3. Корректировка бюджетных ассигнований предполагает сохранение расходных обязательств на приоритетных направлениях, раннее утвержденных в бюджете </w:t>
      </w:r>
      <w:proofErr w:type="spellStart"/>
      <w:r>
        <w:rPr>
          <w:bCs/>
          <w:sz w:val="28"/>
          <w:szCs w:val="28"/>
          <w:shd w:val="clear" w:color="auto" w:fill="FFFFFF"/>
        </w:rPr>
        <w:t>Курайского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сельсовета.</w:t>
      </w:r>
    </w:p>
    <w:p w:rsidR="00265CA6" w:rsidRDefault="00265CA6" w:rsidP="00265CA6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4. Дефицит бюджета муниципального образования </w:t>
      </w:r>
      <w:proofErr w:type="spellStart"/>
      <w:proofErr w:type="gramStart"/>
      <w:r>
        <w:rPr>
          <w:bCs/>
          <w:sz w:val="28"/>
          <w:szCs w:val="28"/>
          <w:shd w:val="clear" w:color="auto" w:fill="FFFFFF"/>
        </w:rPr>
        <w:t>Курайский</w:t>
      </w:r>
      <w:proofErr w:type="spellEnd"/>
      <w:r>
        <w:rPr>
          <w:bCs/>
          <w:sz w:val="28"/>
          <w:szCs w:val="28"/>
          <w:shd w:val="clear" w:color="auto" w:fill="FFFFFF"/>
        </w:rPr>
        <w:t xml:space="preserve">  сельсовет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составляет 252361,42 руб.</w:t>
      </w:r>
      <w:r>
        <w:rPr>
          <w:sz w:val="28"/>
          <w:szCs w:val="28"/>
        </w:rPr>
        <w:t xml:space="preserve"> </w:t>
      </w:r>
    </w:p>
    <w:p w:rsidR="00265CA6" w:rsidRDefault="00265CA6" w:rsidP="00265CA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В проекте Решения соблюдены ограничения, установленные бюджетным Кодексом Российской Федерации статьёй 92.1 по предельному размеру дефицита.</w:t>
      </w:r>
    </w:p>
    <w:p w:rsidR="00265CA6" w:rsidRDefault="00265CA6" w:rsidP="00265CA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65CA6" w:rsidRDefault="00265CA6" w:rsidP="00265CA6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По итогам экспертизы проекта </w:t>
      </w:r>
      <w:r>
        <w:rPr>
          <w:sz w:val="28"/>
          <w:szCs w:val="28"/>
          <w:lang w:val="x-none"/>
        </w:rPr>
        <w:t xml:space="preserve">решения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«О внесении изменений в от </w:t>
      </w:r>
      <w:r>
        <w:rPr>
          <w:bCs/>
          <w:sz w:val="28"/>
          <w:szCs w:val="28"/>
        </w:rPr>
        <w:t xml:space="preserve">26 </w:t>
      </w:r>
      <w:proofErr w:type="gramStart"/>
      <w:r>
        <w:rPr>
          <w:bCs/>
          <w:sz w:val="28"/>
          <w:szCs w:val="28"/>
        </w:rPr>
        <w:t xml:space="preserve">декабря </w:t>
      </w:r>
      <w:r>
        <w:rPr>
          <w:bCs/>
          <w:sz w:val="28"/>
          <w:szCs w:val="28"/>
          <w:lang w:val="x-none"/>
        </w:rPr>
        <w:t xml:space="preserve"> 2022</w:t>
      </w:r>
      <w:proofErr w:type="gramEnd"/>
      <w:r>
        <w:rPr>
          <w:bCs/>
          <w:sz w:val="28"/>
          <w:szCs w:val="28"/>
          <w:lang w:val="x-none"/>
        </w:rPr>
        <w:t xml:space="preserve"> года </w:t>
      </w:r>
      <w:r>
        <w:rPr>
          <w:bCs/>
          <w:sz w:val="28"/>
          <w:szCs w:val="28"/>
        </w:rPr>
        <w:t>№ 18-100р</w:t>
      </w:r>
      <w:r>
        <w:rPr>
          <w:bCs/>
          <w:sz w:val="28"/>
          <w:szCs w:val="28"/>
          <w:lang w:val="x-none"/>
        </w:rPr>
        <w:t xml:space="preserve"> «О бюджете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bCs/>
          <w:sz w:val="28"/>
          <w:szCs w:val="28"/>
        </w:rPr>
        <w:t xml:space="preserve"> сельсовета </w:t>
      </w:r>
      <w:r>
        <w:rPr>
          <w:bCs/>
          <w:sz w:val="28"/>
          <w:szCs w:val="28"/>
          <w:lang w:val="x-none"/>
        </w:rPr>
        <w:t xml:space="preserve"> на 2023 год и на плановый период 2024 и 2025 годов»</w:t>
      </w:r>
      <w:r>
        <w:rPr>
          <w:bCs/>
          <w:sz w:val="28"/>
          <w:szCs w:val="28"/>
        </w:rPr>
        <w:t>.</w:t>
      </w:r>
    </w:p>
    <w:p w:rsidR="00265CA6" w:rsidRDefault="00265CA6" w:rsidP="00265CA6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</w:p>
    <w:p w:rsidR="00265CA6" w:rsidRDefault="00265CA6" w:rsidP="00265C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Замечания и предложения отсутствуют.</w:t>
      </w:r>
    </w:p>
    <w:p w:rsidR="00265CA6" w:rsidRDefault="00265CA6" w:rsidP="00265CA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65CA6" w:rsidRDefault="00265CA6" w:rsidP="00265C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проекта </w:t>
      </w:r>
      <w:proofErr w:type="gramStart"/>
      <w:r>
        <w:rPr>
          <w:sz w:val="28"/>
          <w:szCs w:val="28"/>
        </w:rPr>
        <w:t>решения  подтвердила</w:t>
      </w:r>
      <w:proofErr w:type="gramEnd"/>
      <w:r>
        <w:rPr>
          <w:sz w:val="28"/>
          <w:szCs w:val="28"/>
        </w:rPr>
        <w:t xml:space="preserve"> достоверность основных показателей бюджета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сельского совета Дзержинского  района.  </w:t>
      </w:r>
    </w:p>
    <w:p w:rsidR="00265CA6" w:rsidRDefault="00265CA6" w:rsidP="00265CA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</w:t>
      </w:r>
      <w:proofErr w:type="gramStart"/>
      <w:r>
        <w:rPr>
          <w:sz w:val="28"/>
          <w:szCs w:val="28"/>
        </w:rPr>
        <w:t>проект  бюджета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сельского совета Дзержинского района  может быть рассмотрен на заседании Совета депутатов </w:t>
      </w:r>
      <w:proofErr w:type="spellStart"/>
      <w:r>
        <w:rPr>
          <w:sz w:val="28"/>
          <w:szCs w:val="28"/>
        </w:rPr>
        <w:t>Курайского</w:t>
      </w:r>
      <w:proofErr w:type="spellEnd"/>
      <w:r>
        <w:rPr>
          <w:sz w:val="28"/>
          <w:szCs w:val="28"/>
        </w:rPr>
        <w:t xml:space="preserve"> сельского совета Дзержинского района.</w:t>
      </w:r>
    </w:p>
    <w:p w:rsidR="00265CA6" w:rsidRDefault="00265CA6" w:rsidP="00265CA6">
      <w:pPr>
        <w:spacing w:line="276" w:lineRule="auto"/>
        <w:rPr>
          <w:sz w:val="28"/>
          <w:szCs w:val="28"/>
        </w:rPr>
      </w:pPr>
    </w:p>
    <w:p w:rsidR="00265CA6" w:rsidRDefault="00265CA6" w:rsidP="00265CA6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265CA6" w:rsidRDefault="00265CA6" w:rsidP="00265CA6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265CA6" w:rsidRDefault="00265CA6" w:rsidP="00265CA6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Дзержинского района </w:t>
      </w:r>
    </w:p>
    <w:p w:rsidR="00265CA6" w:rsidRPr="007C5398" w:rsidRDefault="00265CA6" w:rsidP="00265CA6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        </w:t>
      </w:r>
      <w:proofErr w:type="spellStart"/>
      <w:r>
        <w:rPr>
          <w:sz w:val="28"/>
          <w:szCs w:val="28"/>
        </w:rPr>
        <w:t>Ю.П.Сафронов</w:t>
      </w:r>
      <w:proofErr w:type="spellEnd"/>
    </w:p>
    <w:p w:rsidR="00265CA6" w:rsidRDefault="00265CA6" w:rsidP="00265CA6"/>
    <w:p w:rsidR="00265CA6" w:rsidRDefault="00265CA6" w:rsidP="00265CA6"/>
    <w:p w:rsidR="006C18A9" w:rsidRDefault="006C18A9">
      <w:bookmarkStart w:id="0" w:name="_GoBack"/>
      <w:bookmarkEnd w:id="0"/>
    </w:p>
    <w:sectPr w:rsidR="006C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34"/>
    <w:rsid w:val="00265CA6"/>
    <w:rsid w:val="006C18A9"/>
    <w:rsid w:val="00BD5234"/>
    <w:rsid w:val="00F9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35AD"/>
  <w15:chartTrackingRefBased/>
  <w15:docId w15:val="{F7F3FC3D-6D55-428A-9B40-641B9DDB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5CA6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65CA6"/>
    <w:rPr>
      <w:sz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65CA6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5C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265CA6"/>
    <w:rPr>
      <w:sz w:val="24"/>
    </w:rPr>
  </w:style>
  <w:style w:type="paragraph" w:customStyle="1" w:styleId="1">
    <w:name w:val="Абзац списка1"/>
    <w:basedOn w:val="a"/>
    <w:link w:val="ListParagraphChar"/>
    <w:rsid w:val="00265CA6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265CA6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265CA6"/>
    <w:pPr>
      <w:spacing w:before="100" w:beforeAutospacing="1" w:after="100" w:afterAutospacing="1"/>
    </w:pPr>
  </w:style>
  <w:style w:type="paragraph" w:customStyle="1" w:styleId="msonormalcxspmiddlecxspmiddlecxspmiddlecxspmiddle">
    <w:name w:val="msonormalcxspmiddlecxspmiddlecxspmiddlecxspmiddle"/>
    <w:basedOn w:val="a"/>
    <w:rsid w:val="00265CA6"/>
    <w:pPr>
      <w:spacing w:before="100" w:beforeAutospacing="1" w:after="100" w:afterAutospacing="1"/>
    </w:pPr>
  </w:style>
  <w:style w:type="paragraph" w:customStyle="1" w:styleId="msonormalcxspmiddlecxspmiddlecxspmiddlecxspmiddlecxspmiddle">
    <w:name w:val="msonormalcxspmiddlecxspmiddlecxspmiddlecxspmiddlecxspmiddle"/>
    <w:basedOn w:val="a"/>
    <w:rsid w:val="00265CA6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265CA6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2</cp:revision>
  <dcterms:created xsi:type="dcterms:W3CDTF">2023-10-20T01:21:00Z</dcterms:created>
  <dcterms:modified xsi:type="dcterms:W3CDTF">2023-10-20T01:40:00Z</dcterms:modified>
</cp:coreProperties>
</file>